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CB" w:rsidRDefault="001967CB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Q: What goes up and never comes down?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A: Your age!</w:t>
      </w:r>
    </w:p>
    <w:p w:rsidR="001967CB" w:rsidRDefault="001967CB">
      <w:pPr>
        <w:rPr>
          <w:rFonts w:ascii="Arial" w:hAnsi="Arial" w:cs="Arial"/>
          <w:color w:val="666666"/>
          <w:shd w:val="clear" w:color="auto" w:fill="FFFFFF"/>
        </w:rPr>
      </w:pPr>
    </w:p>
    <w:p w:rsidR="001967CB" w:rsidRDefault="001967CB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One year closer to your 401K benefits.</w:t>
      </w:r>
      <w:bookmarkStart w:id="0" w:name="_GoBack"/>
      <w:bookmarkEnd w:id="0"/>
    </w:p>
    <w:p w:rsidR="001967CB" w:rsidRDefault="001967CB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Getting older has some benefits... Call it a “senior moment” and you can get away with pretty much anything!</w:t>
      </w:r>
    </w:p>
    <w:p w:rsidR="001967CB" w:rsidRDefault="001967CB" w:rsidP="001967CB">
      <w:pPr>
        <w:pStyle w:val="poem-left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The best part of being over fifty, is that you did all your stupid stuff before the internet.</w:t>
      </w:r>
    </w:p>
    <w:p w:rsidR="001967CB" w:rsidRDefault="001967CB">
      <w:pPr>
        <w:rPr>
          <w:rFonts w:ascii="Arial" w:hAnsi="Arial" w:cs="Arial"/>
          <w:color w:val="666666"/>
          <w:shd w:val="clear" w:color="auto" w:fill="FFFFFF"/>
        </w:rPr>
      </w:pPr>
    </w:p>
    <w:p w:rsidR="001967CB" w:rsidRDefault="001967CB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Don’t stress about your eyesight failing as you get older. It’s nature’s way of protecting you from shock as you walk past the mirror.</w:t>
      </w:r>
    </w:p>
    <w:p w:rsidR="001967CB" w:rsidRDefault="001967CB">
      <w:pPr>
        <w:rPr>
          <w:rFonts w:ascii="Arial" w:hAnsi="Arial" w:cs="Arial"/>
          <w:color w:val="666666"/>
          <w:shd w:val="clear" w:color="auto" w:fill="FFFFFF"/>
        </w:rPr>
      </w:pPr>
    </w:p>
    <w:p w:rsidR="001967CB" w:rsidRDefault="001967CB">
      <w:pPr>
        <w:rPr>
          <w:rFonts w:ascii="Arial" w:hAnsi="Arial" w:cs="Arial"/>
          <w:color w:val="666666"/>
          <w:shd w:val="clear" w:color="auto" w:fill="FFFFFF"/>
        </w:rPr>
      </w:pPr>
    </w:p>
    <w:p w:rsidR="0096011A" w:rsidRDefault="001967CB">
      <w:r>
        <w:rPr>
          <w:rFonts w:ascii="Arial" w:hAnsi="Arial" w:cs="Arial"/>
          <w:color w:val="666666"/>
          <w:shd w:val="clear" w:color="auto" w:fill="FFFFFF"/>
        </w:rPr>
        <w:t>I swear, if my memory was any worse, I could plan my own surprise party!</w:t>
      </w:r>
    </w:p>
    <w:sectPr w:rsidR="0096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CB"/>
    <w:rsid w:val="001967CB"/>
    <w:rsid w:val="0096011A"/>
    <w:rsid w:val="00E07C85"/>
    <w:rsid w:val="00E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79F5"/>
  <w15:chartTrackingRefBased/>
  <w15:docId w15:val="{0C740FE1-EAC5-47CC-B911-852891A7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-left">
    <w:name w:val="poem-left"/>
    <w:basedOn w:val="Normal"/>
    <w:rsid w:val="001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Palamadai</dc:creator>
  <cp:keywords/>
  <dc:description/>
  <cp:lastModifiedBy>Bala Palamadai</cp:lastModifiedBy>
  <cp:revision>1</cp:revision>
  <dcterms:created xsi:type="dcterms:W3CDTF">2017-12-16T16:52:00Z</dcterms:created>
  <dcterms:modified xsi:type="dcterms:W3CDTF">2017-12-16T16:56:00Z</dcterms:modified>
</cp:coreProperties>
</file>